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 солнце маревом не мает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солнце маревом не мает,
          <w:br/>
           Но и луны прохладный блеск
          <w:br/>
           Среди хлебов не унимает
          <w:br/>
           Кузнечиков тревожный треск.
          <w:br/>
          <w:br/>
          Светло, пустынно в небе лунном,
          <w:br/>
           И перистые облака
          <w:br/>
           Проходят стадом среброрунным,
          <w:br/>
           Лучистой мглой пыля слегка.
          <w:br/>
          <w:br/>
          И только изредка зарница,
          <w:br/>
           Сгущая млечной ночи гнет,
          <w:br/>
           Как будто девка-озорница,
          <w:br/>
           Подолом красным полыхнет.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2022-04-27T05:31:46+03:00</dcterms:created>
  <dcterms:modified xsi:type="dcterms:W3CDTF">2022-04-27T05:31:46+03:00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