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ты мать-тоска, горе-гореваньице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ты мать-тоска, горе-гореваньице!
          <w:br/>
          Ты скажи, скажи, ты поведай мне:
          <w:br/>
          На добычу-то как выходишь ты?
          <w:br/>
          Как сживаешь люд божий со свету?
          <w:br/>
          Ты змеей ли ползешь подколодною?
          <w:br/>
          Ты ли бьешь с неба бурым коршуном?
          <w:br/>
          Серым волком ли рыщешь по полю?
          <w:br/>
          Аль ты, горе, богатырь могуч,
          <w:br/>
          Выезжаешь со многой силою,
          <w:br/>
          Выезжаешь со гридни и отроки?
          <w:br/>
          Уж вскочу в седло, захвачу тугой лук,
          <w:br/>
          Уж доеду тебя, горе горючее,
          <w:br/>
          Подстрелю тебя, тоску лютую!
          <w:br/>
          «Полно, полно, добрый молодец,
          <w:br/>
          Бранью на ветер кидатися,
          <w:br/>
          Неразумны слова выговаривать!
          <w:br/>
          Я не волком бегу, не змеей ползу,
          <w:br/>
          Я не коршуном бью из поднебесья,
          <w:br/>
          Не с дружиною выезжаю я!
          <w:br/>
          Выступаю-то я красной девицей,
          <w:br/>
          Подхожу-то я молодицею,
          <w:br/>
          Подношу чару, в пояс кланяюсь;
          <w:br/>
          И ты сам слезешь с коня долой,
          <w:br/>
          Красной девице отдашь поклон,
          <w:br/>
          Выпьешь чару, отуманишься,
          <w:br/>
          Отуманишься, сердцем всплачешься,
          <w:br/>
          Ноги скорые-то подкосятся,
          <w:br/>
          И тугой лук из рук выпадет!..»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2022-03-20T10:35:25+03:00</dcterms:created>
  <dcterms:modified xsi:type="dcterms:W3CDTF">2022-03-20T10:35:25+03:00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