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Уже хоронится от слежки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Уже хоронится от слежки
          <w:br/>
           Прыскучий заяц… Синь и стыть,
          <w:br/>
           И нечем голые колешки
          <w:br/>
           Березке в изморозь прикрыть.
          <w:br/>
          <w:br/>
          Лесных прогалин скатеретка
          <w:br/>
           В черничных пятнах, на реке
          <w:br/>
           Горбуньей-девушкою лодка
          <w:br/>
           Грустит и старится в тоске.
          <w:br/>
          <w:br/>
          Осина смотрит староверкой,
          <w:br/>
           Как четки, листья обронив,
          <w:br/>
           Забыв хомут, пасется Серко
          <w:br/>
           На глади сонных, сжатых нив.
          <w:br/>
          <w:br/>
          В лесной избе покой часовни —
          <w:br/>
           Труда и светлой скорби след…
          <w:br/>
           Как Ной ковчег, готовит дровни
          <w:br/>
           К веселым заморозкам дед.
          <w:br/>
          <w:br/>
          И ввечеру, под дождик сыпкий,
          <w:br/>
           Знать, заплутав в пустом бору,
          <w:br/>
           Зайчонок-луч, прокравшись к зыбке,
          <w:br/>
           Заводит с первенцем игру.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2022-04-22T06:20:19+03:00</dcterms:created>
  <dcterms:modified xsi:type="dcterms:W3CDTF">2022-04-22T06:20:19+03:00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