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Узница востока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много сильных впечатлений
          <w:br/>
           Еще душе недостает!
          <w:br/>
           В тюрьме минула жизнь мгновений,
          <w:br/>
           И медлен, и тяжел полет
          <w:br/>
           Души моей, не обновленной
          <w:br/>
           Явлений новых красотой
          <w:br/>
           И дней темничных чередой,
          <w:br/>
           Без снов любимых, усыпленной.
          <w:br/>
           Прошли мгновенья бытия
          <w:br/>
           И на земле настала вечность.
          <w:br/>
           Однообразна жизнь моя,
          <w:br/>
           Как океана бесконечность.
          <w:br/>
           Но он кипит… свои главы
          <w:br/>
           Подъемлет он на вызов бури,
          <w:br/>
           То отражает свод лазури
          <w:br/>
           Бездонным сводом синевы,
          <w:br/>
           Пылает в заревах, кровавый
          <w:br/>
           Он брани пожирает след,
          <w:br/>
           Шумя в ответ на громы славы
          <w:br/>
           И клики радостных побед,
          <w:br/>
           Но мысль моя — едва живая —
          <w:br/>
           Течет, в себе не отражая
          <w:br/>
           Великих мира перемен;
          <w:br/>
           Всё прежний мир она объемлет,
          <w:br/>
           И за оградой душных стен —
          <w:br/>
           Востока узница — не внемлет
          <w:br/>
           Восторгам западных племен.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2022-04-23T03:12:40+03:00</dcterms:created>
  <dcterms:modified xsi:type="dcterms:W3CDTF">2022-04-23T03:12:40+03:00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