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Уйди уверенно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 из жизни бури выбили,
          <w:br/>
          Кто сух, как запыленный куст,
          <w:br/>
          Не выдавай желанья гибели
          <w:br/>
          И дум, что мир уныл и пуст, —
          <w:br/>
          В словах ли сдержанных, в изгибе ли
          <w:br/>
          Отвыкших улыбаться уст.
          <w:br/>
          Таи, что мутными и жуткими
          <w:br/>
          Часы влачатся для тебя,
          <w:br/>
          Что жизнь, как жерновами, сутками
          <w:br/>
          Твое сознанье мнет, дробя,
          <w:br/>
          Что счастлив ты лишь промежутками
          <w:br/>
          Меж явью, сумрак возлюбя.
          <w:br/>
          Что и во снах, порой, без жалости
          <w:br/>
          Все тот же ужас бытия
          <w:br/>
          Тебя гнетет в твоей усталости,
          <w:br/>
          Иль тайно колет, как змея…
          <w:br/>
          Прикинься, что земные малости
          <w:br/>
          Отринула душа твоя.
          <w:br/>
          Умей притворными улыбками
          <w:br/>
          Встречать обманчивых друзей,
          <w:br/>
          Грустить прилично, лишь со скрипками,
          <w:br/>
          Поющими в кругу гостей;
          <w:br/>
          Как кормщик, над валами зыбкими
          <w:br/>
          Скользить насмешливо умей.
          <w:br/>
          И, высмотрев спокойно с палубы,
          <w:br/>
          Что твой последний луч погас,
          <w:br/>
          Что, как поверхность ни блистала бы,
          <w:br/>
          Дна не достанет водолаз, —
          <w:br/>
          Ты вдруг, без выкриков, без жалобы,
          <w:br/>
          Уйди уверенно от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2022-03-19T10:54:52+03:00</dcterms:created>
  <dcterms:modified xsi:type="dcterms:W3CDTF">2022-03-19T10:54:52+03:00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