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Улица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улице Мира – весёлый народ.
          <w:br/>
           Над улицей Мира – в сто солнц небосвод.
          <w:br/>
           На улице Мира мы выстроим дом
          <w:br/>
           И сами с друзьями мы в нём заживём!
          <w:br/>
          <w:br/>
          Дом, что мы построим,
          <w:br/>
           Время не разрушит,
          <w:br/>
           Солнце не уступит чёрной мгле,
          <w:br/>
           Потому что дружба – сильное оружье,
          <w:br/>
           Главное оружие на земле!
          <w:br/>
           На улице Мира о мире тревога,
          <w:br/>
           У мира надёжных защитников много.
          <w:br/>
           Окончиться может любая дорога,
          <w:br/>
           А улице Мира не видно конца!
          <w:br/>
          <w:br/>
          На улице Мира работа с утра,
          <w:br/>
           Там с детства проходят науку добра,
          <w:br/>
           Над улицей Мира из радуги мост,
          <w:br/>
           Он с улицы Мира проложен до звёзд.
          <w:br/>
          <w:br/>
          На улице Мира сто тысяч чудес,
          <w:br/>
           Там алые травы, там лес до небес,
          <w:br/>
           На каждом балконе бананы растут,
          <w:br/>
           И в каждой квартире там сказки живут.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2022-04-22T16:36:31+03:00</dcterms:created>
  <dcterms:modified xsi:type="dcterms:W3CDTF">2022-04-22T16:36:31+03:00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