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Уличная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безлюдный, спокоен весь город.
          <w:br/>
           Солнце чуть видно сквозь сеть облаков,
          <w:br/>
           Пусто на улице. Утренний холод
          <w:br/>
           Вывел узоры на стеклах домов.
          <w:br/>
           Крыши повсюду покрыты коврами
          <w:br/>
           Мягкого снега; из труб там и сям
          <w:br/>
           Дым подымается кверху столбами,
          <w:br/>
           Вьется, редеет, подобно клочкам
          <w:br/>
           Тучек прозрачных, — и вдаль улетает…
          <w:br/>
           Скучная улица! Верно, народ
          <w:br/>
           Здесь неохотно дворы покидает…
          <w:br/>
           Вот только баба, согнувшись, несет
          <w:br/>
           Гробик под мышкою… Вот и другая
          <w:br/>
           Встретилась с нею, поклон отдала,
          <w:br/>
           Кланяясь, молвила: «Здравствуй, родная!»
          <w:br/>
           Остановилась и речь повела:
          <w:br/>
           «Кому же этот гробик-то
          <w:br/>
           Ты, мать моя, взяла,
          <w:br/>
           Сыночек, что ли, кончился
          <w:br/>
           Иль дочка умерла?»
          <w:br/>
           — «Сынка, моя голубушка,
          <w:br/>
           Сбираюсь хоронить;
          <w:br/>
           Да вот насилу сбилася
          <w:br/>
           И гробик-то купить.
          <w:br/>
           А уж свечей и ладану
          <w:br/>
           Не знаю где и взять…
          <w:br/>
           Есть старый самоваришког.
          <w:br/>
           Хочу в заклад отдать.
          <w:br/>
           Муж болен. Вот три месяца
          <w:br/>
           Лежит все на печи,
          <w:br/>
           Просить на бедность — совестно,
          <w:br/>
           Хоть голосом кричи!»
          <w:br/>
           — «И, мать! и я стыдилася
          <w:br/>
           Просить в твои года…
          <w:br/>
           Глупа была, уж что таить,
          <w:br/>
           Глупа да и горда.
          <w:br/>
           Теперь привыкла, горя нет;
          <w:br/>
           Придешь в знакомый дом,
          <w:br/>
           Поплачешь да поклонишься,
          <w:br/>
           Расскажешь обо всем:
          <w:br/>
           Вдова, мол, я несчастная…
          <w:br/>
           Глядишь — присесть велят,
          <w:br/>
           Дадут какое платьишко
          <w:br/>
           И к чаю пригласят.
          <w:br/>
           Другое дело, мать моя,
          <w:br/>
           Под окнами ходить, —
          <w:br/>
           Вестимо, это совестно.
          <w:br/>
           Уж надо нищей быть.
          <w:br/>
           А примут тебя в комнате, —
          <w:br/>
           Какой же тут порок?..
          <w:br/>
           Tы, кажется, кручинишься,
          <w:br/>
           Что помер твой сынок?»
          <w:br/>
           — «Ох, я ведь с ним заботушки
          <w:br/>
           Немало приняла!..
          <w:br/>
           Кормить его, по немочи,
          <w:br/>
           Я грудью не могла.
          <w:br/>
           Поутру жидкой кашицы
          <w:br/>
           Вольешь ему в рожок,
          <w:br/>
           Сосет ее он, бедненький,
          <w:br/>
           Да тем и сыт денек.
          <w:br/>
           Тут, знаешь, у нас горенка
          <w:br/>
           Зимой-то что ледник, —
          <w:br/>
           Чуть сонный он размечется,
          <w:br/>
           Ну и подымет крик…
          <w:br/>
           И весь дрожит от холода…
          <w:br/>
           Начнешь ему дышать
          <w:br/>
           На красные ручонки-то,
          <w:br/>
           Ну и заснет опять».
          <w:br/>
           — «И плакать тебе нечего,
          <w:br/>
           Что бог его прибрал…
          <w:br/>
           Он, мать моя, я думаю,
          <w:br/>
           Недолго прохворал?»
          <w:br/>
           — «С неделю, друг мой, маялся
          <w:br/>
           И не брал в рот рожка;
          <w:br/>
           Бывало, только капельку
          <w:br/>
           Проглотит молока.
          <w:br/>
           Вчера, моя голубушка,.
          <w:br/>
           Ласкаю я его,
          <w:br/>
           Глядь — слезки навернулися
          <w:br/>
           На глазках у негог
          <w:br/>
           Как будто жизнь безгрешную
          <w:br/>
           Он кинуть не хотел…
          <w:br/>
           А умер тихо, бедненький,
          <w:br/>
           Как свечкаа догорел!»
          <w:br/>
           — «О чем же ты заплакала?
          <w:br/>
           Тут воля не твоя.
          <w:br/>
           И дети-то при бедности —
          <w:br/>
           Железы, мать моя!
          <w:br/>
           Вот у меня Аринушка
          <w:br/>
           И умница была,
          <w:br/>
           По бархатуt душа мояЛ
          <w:br/>
           Шить золотом могла;
          <w:br/>
           Бывало, 8а работою
          <w:br/>
           До петухов сидит,
          <w:br/>
           А мне с поклоном по людям
          <w:br/>
           И выйти не велит:
          <w:br/>
           «Сама уж, дескать, маменька,
          <w:br/>
           Я пропитаю вас».
          <w:br/>
           Работала, работала, —
          <w:br/>
           Да и лишилась глаз.
          <w:br/>
           Связала мои рученьки:
          <w:br/>
           Ведь чахнет от тоски;
          <w:br/>
           Слепа, а вяжет кое-как
          <w:br/>
           Носчишки да чулки.
          <w:br/>
           Чужого калача не съест,
          <w:br/>
           А если и возьмет
          <w:br/>
           Кусок какой от голода,
          <w:br/>
           Все сердце надорвет:
          <w:br/>
           И ест, и плачет глупая;
          <w:br/>
           Журишь — ответа нет…
          <w:br/>
           Вот каково при бедности
          <w:br/>
           С детьми-то житьг мой свет!..»
          <w:br/>
           — «Ох, горько, моя милая!
          <w:br/>
           Растет дитя — печаль,
          <w:br/>
           Умрет оно — своя ведь кровь,
          <w:br/>
           Жаль, друг мо, крепко жаль!»
          <w:br/>
           — «Молися богу, мать моя, —
          <w:br/>
           Не надобно тужить.
          <w:br/>
           Прости же, я зайду к тебе
          <w:br/>
           Блинов-то закусить».
          <w:br/>
           Бабы расстались. На улице снова
          <w:br/>
           Пусто. Заборы и стены домов
          <w:br/>
           Смотрят печально и как-то сурово.
          <w:br/>
           Солнце за длинной грядой облаков
          <w:br/>
           Спряталось. Небо так бледно, бесцветно,
          <w:br/>
           Точно как мертвое… И облака
          <w:br/>
           Так безотрадно глядят, бесприветно,
          <w:br/>
           Что поневоле находит тоска…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2022-04-21T14:43:48+03:00</dcterms:created>
  <dcterms:modified xsi:type="dcterms:W3CDTF">2022-04-21T14:43:48+03:00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