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Умей страдать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тебе клеймят и женщину, и мать —
          <w:br/>
           За миг, один лишь миг, украденный у счастья,
          <w:br/>
           Безмолвствуя, храни покой бесстрастья,
          <w:br/>
           Умей молчать!
          <w:br/>
          <w:br/>
          И если радостей короткой будет нить
          <w:br/>
           И твой кумир тебя осудит скоро
          <w:br/>
           На гнет тоски, и горя, и позора,-
          <w:br/>
           Умей любить!
          <w:br/>
          <w:br/>
          И если на тебе избрания печать,
          <w:br/>
           Но суждено тебе влачить ярмо рабыни,
          <w:br/>
           Неси свой крест с величием богини,-
          <w:br/>
           Умей страдать!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2022-04-21T19:51:43+03:00</dcterms:created>
  <dcterms:modified xsi:type="dcterms:W3CDTF">2022-04-21T19:51:43+03:00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