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Умирающая швейка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Умирая в больнице, тревожно
          <w:br/>
           Шепчет швейка в предсмертном бреду
          <w:br/>
           «Я терпела насколько возможно,
          <w:br/>
           Я без жалоб сносила нужду.
          <w:br/>
           Не встречала я в жизни отрады,
          <w:br/>
           Много видела горьких обид;
          <w:br/>
           Дерзко жгли меня наглые взгляды
          <w:br/>
           Безрассудных пустых волокит.
          <w:br/>
           И хотелось уйти мне на волю,
          <w:br/>
           И хотелось мне бросить иглу, —
          <w:br/>
           И рвалась я к родимому полю,
          <w:br/>
           К моему дорогому селу.
          <w:br/>
           Но держала судьба-лиходейка
          <w:br/>
           Меня крепко в железных когтях.
          <w:br/>
           Я, несчастная, жалкая швейка,
          <w:br/>
           В неустанном труде и слезах,
          <w:br/>
           В горьких думах и тяжкой печали
          <w:br/>
           Свой безрадостный век провела.
          <w:br/>
           За любовь мою деньги давали –
          <w:br/>
           Я за деньги любить не могла;
          <w:br/>
           Билась с горькой нуждой, но развратом
          <w:br/>
           Не пятнала я чистой души
          <w:br/>
           И, трудясь через силу, богатым
          <w:br/>
           Продавала свой труд за гроши…
          <w:br/>
           Но любви моё сердце просило –
          <w:br/>
           Горячо я и честно любила…
          <w:br/>
           Оба были мы с ним бедняки,
          <w:br/>
           Нас обоих сломила чахотка…
          <w:br/>
           Видно, бедный — в любви не находка!
          <w:br/>
           Видно, бедных любить не с руки!..
          <w:br/>
           Я мучительной смерти не трушу,
          <w:br/>
           Скоро жизни счастливой лучи
          <w:br/>
           Озарят истомлённую душу, —
          <w:br/>
           Приходите тогда, богачи!
          <w:br/>
           Приходите, любуйтеся смело
          <w:br/>
           Ранней смертью девичьей красы,
          <w:br/>
           Белизной бездыханного тела,
          <w:br/>
           Густотой тёмно-русой косы!»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2022-04-22T07:48:55+03:00</dcterms:created>
  <dcterms:modified xsi:type="dcterms:W3CDTF">2022-04-22T07:48:55+03:00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