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Умирая под ураганным огнем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Умирая
          <w:br/>
           Под ураганным огнем,
          <w:br/>
           Стучится в ворота рая
          <w:br/>
           Энский батальон.
          <w:br/>
          <w:br/>
          — Мы умерли честно и просто.
          <w:br/>
           Нам в рай возноситься пора. —
          <w:br/>
           Но их не пускает апостол,
          <w:br/>
           Они умоляют Петра:
          <w:br/>
          <w:br/>
          — Попы говорили всегда нам,
          <w:br/>
           Что если умрем на войне,
          <w:br/>
           То в царствии, господом данном,
          <w:br/>
           Мы будем счастливей вдвойне.
          <w:br/>
          <w:br/>
          А Петр отвечает: — Вот сводка.
          <w:br/>
           Там сказано вот как.
          <w:br/>
           Убит лишь один,
          <w:br/>
           Кто убит — проходи.
          <w:br/>
          <w:br/>
          — Мы все здесь убиты, и двери
          <w:br/>
           Ты райские нам распахни. —
          <w:br/>
           А Петр отвечает: — Не верю!
          <w:br/>
           Я выше солдатской брехни.
          <w:br/>
          <w:br/>
          Наверно, напились в таверне
          <w:br/>
           И лезете к небесам,
          <w:br/>
           А сводка — она достоверней,
          <w:br/>
           Ее генерал подписал.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2022-04-22T16:56:51+03:00</dcterms:created>
  <dcterms:modified xsi:type="dcterms:W3CDTF">2022-04-22T16:56:51+03:00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