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Умного встретишь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Умного встретишь — и ум отметишь.
          <w:br/>
          А злого — про зло его помнить будешь.
          <w:br/>
          Хитрого встретишь — и не приветишь,
          <w:br/>
          А встретишь сердечного — и полюбишь.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2022-03-18T12:51:21+03:00</dcterms:created>
  <dcterms:modified xsi:type="dcterms:W3CDTF">2022-03-18T12:51:21+03:00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