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Уповающему на свою силу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Хвалите Господа и пойте:
          <w:br/>
          Коль сладко воспевать Его!
          <w:br/>
          Ему единому вы стройте
          <w:br/>
          Органы сердца своего.
          <w:br/>
          <w:br/>
          Кем стены града вознесенны,
          <w:br/>
          Не соберет ли тот граждан?
          <w:br/>
          Кем скорби духа исцеленны,
          <w:br/>
          Плотских не исцелит ли ран?
          <w:br/>
          <w:br/>
          Создавый солнцы, круги звездны,
          <w:br/>
          И им нарекший имена,
          <w:br/>
          Велик Господь! велик, и бездны
          <w:br/>
          Его премудрости нет дна!
          <w:br/>
          <w:br/>
          Он кротких в милость принимает
          <w:br/>
          И праведным дает покров;
          <w:br/>
          Надменных власть уничтожает
          <w:br/>
          И грешных низвергает в ров.
          <w:br/>
          <w:br/>
          Начните ж Бога вы, начните,
          <w:br/>
          О горды познавать умы!
          <w:br/>
          И в похвалы Ему спешите
          <w:br/>
          Устроить гусли и псалмы.
          <w:br/>
          <w:br/>
          Он, небо мраком облекая,
          <w:br/>
          Готовит в тучах дождь браздам;
          <w:br/>
          Росою горы проникая,
          <w:br/>
          Изводит злак на службу нам;
          <w:br/>
          <w:br/>
          Дает зверям и птицам пищу,
          <w:br/>
          И насекомым и червям:
          <w:br/>
          Так рубище дарует нищу,
          <w:br/>
          Как диадиму и царям.
          <w:br/>
          <w:br/>
          Не конских крепких мышц желает
          <w:br/>
          Не к мужеству благоволит;
          <w:br/>
          Но на Него кто уповает,
          <w:br/>
          Он любящих Его хранит.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2022-03-25T08:05:28+03:00</dcterms:created>
  <dcterms:modified xsi:type="dcterms:W3CDTF">2022-03-25T08:05:28+03:00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