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Усадьба ночью, чингисхань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Усадьба ночью, чингисхань!
          <w:br/>
          Шумите, синие березы.
          <w:br/>
          Заря ночная, заратустрь!
          <w:br/>
          А небо синее, моцарть!
          <w:br/>
          И, сумрак облака, будь Гойя!
          <w:br/>
          Ты ночью, облако, роопсь!
          <w:br/>
          Но смерч улыбок пролетел лишь,
          <w:br/>
          Когтями криков хохоча,
          <w:br/>
          Тогда я видел палача
          <w:br/>
          И озирал ночную, смел, тишь.
          <w:br/>
          И вас я вызвал, смелоликих,
          <w:br/>
          Вернул утопленниц из рек.
          <w:br/>
          «Их незабудка громче крика»,-
          <w:br/>
          Ночному парусу изрек.
          <w:br/>
          Еще плеснула сутки ось,
          <w:br/>
          Идет вечерняя громада.
          <w:br/>
          Мне снилась девушка-лосось
          <w:br/>
          В волнах ночного водопада.
          <w:br/>
          Пусть сосны бурей омамаены
          <w:br/>
          И тучи движутся Батыя,
          <w:br/>
          Идут слова, молчаний Каины, —
          <w:br/>
          И эти падают святые.
          <w:br/>
          И тяжкой походкой на каменный бал
          <w:br/>
          С дружиною шел голубой Газдрубал.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2022-03-19T10:01:33+03:00</dcterms:created>
  <dcterms:modified xsi:type="dcterms:W3CDTF">2022-03-19T10:01:33+03:00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