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Кружась легко и неумело,
          <w:br/>
          Снежинка села на стекло.
          <w:br/>
          Шёл ночью снег густой и белый —
          <w:br/>
          От снега в комнате светло.
          <w:br/>
          Чуть порошит пушок летучий,
          <w:br/>
          И солнце зимнее встаёт.
          <w:br/>
          Как каждый день – полней и лучше,
          <w:br/>
          Полней и лучше Новый год…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2022-03-19T00:12:28+03:00</dcterms:created>
  <dcterms:modified xsi:type="dcterms:W3CDTF">2022-03-19T00:12:28+03:00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