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на палубе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Свежо!.. и тихо!.. и красиво!..
          <w:br/>
           У нас, на палубе, всё дремлет молчаливо;
          <w:br/>
           Но позже полчаса — и вот
          <w:br/>
           Пошел ходчее пароход,
          <w:br/>
           И просыпаются… и стало говорливо…
          <w:br/>
           Повеял утренник, и облаков седых
          <w:br/>
           Летят последние частички…
          <w:br/>
           И пассажирок молодых
          <w:br/>
           Видней хорошенькие лички.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2022-04-22T14:47:10+03:00</dcterms:created>
  <dcterms:modified xsi:type="dcterms:W3CDTF">2022-04-22T14:47:10+03:00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