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перед экзаменом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Тяжело молчал
          <w:br/>
          Валун-догматик
          <w:br/>
          В стороне от волн…
          <w:br/>
          А между тем
          <w:br/>
          Я смотрел на мир,
          <w:br/>
          Как математик,
          <w:br/>
          Доказав с десяток
          <w:br/>
          Теорем.
          <w:br/>
          <w:br/>
          Скалы встали
          <w:br/>
          Перпендикулярно
          <w:br/>
          К плоскости залива.
          <w:br/>
          Круг луны.
          <w:br/>
          Стороны зари
          <w:br/>
          Равны попарно,
          <w:br/>
          Волны меж собою
          <w:br/>
          Не равны!
          <w:br/>
          <w:br/>
          Вдоль залива,
          <w:br/>
          Словно знак вопроса,
          <w:br/>
          Дёргаясь спиной
          <w:br/>
          И головой,
          <w:br/>
          Пьяное подобие
          <w:br/>
          Матроса
          <w:br/>
          Двигалось
          <w:br/>
          По ломаной кривой.
          <w:br/>
          <w:br/>
          Спотыкаясь
          <w:br/>
          Даже на цветочках, —
          <w:br/>
          Боже! Тоже пьяная…
          <w:br/>
          В дугу! —
          <w:br/>
          Чья-то равнобедренная
          <w:br/>
          Дочка
          <w:br/>
          Двигалась,
          <w:br/>
          Как радиус в кругу…
          <w:br/>
          <w:br/>
          Я подумал:
          <w:br/>
          Это так ничтожно,
          <w:br/>
          Что о них
          <w:br/>
          Нужна, конечно, речь,
          <w:br/>
          Но всегда
          <w:br/>
          Ничтожествами
          <w:br/>
          Можно,
          <w:br/>
          Если надо,
          <w:br/>
          Просто пренебречь.
          <w:br/>
          <w:br/>
          И в пространстве
          <w:br/>
          Светлом, чистом, смелом,
          <w:br/>
          Облако —
          <w:br/>
          Из дальней дали гость —
          <w:br/>
          Белым, будто выведенным мелом,
          <w:br/>
          Знаком бесконечности
          <w:br/>
          Неслось…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2022-03-21T09:57:07+03:00</dcterms:created>
  <dcterms:modified xsi:type="dcterms:W3CDTF">2022-03-21T09:57:07+03:00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