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Утром курится поляна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курится поляна,
          <w:br/>
          Вьется волнистый туман,
          <w:br/>
          И на развивы тумана
          <w:br/>
          Весело смотрит Титан.
          <w:br/>
          <w:br/>
          Шире грудей колыханье,
          <w:br/>
          Локон свивается вновь, —
          <w:br/>
          Слаще младое дыханье
          <w:br/>
          И непорочней любовь…
          <w:br/>
          <w:br/>
          Утро, как сон новобрачной,
          <w:br/>
          Полно стыда и огня, —
          <w:br/>
          Всё, что вечор было мрачно,
          <w:br/>
          Ясно в сиянии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2022-03-19T05:09:30+03:00</dcterms:created>
  <dcterms:modified xsi:type="dcterms:W3CDTF">2022-03-19T05:09:30+03:00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