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Ученикам ялтинской школы №7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я в Ялте выше всех —
          <w:br/>
          На холме над школой,
          <w:br/>
          Часто слышал звонкий смех,
          <w:br/>
          Топот ног веселый.
          <w:br/>
          <w:br/>
          Так я рад был голосам,
          <w:br/>
          Молодым и чистым,
          <w:br/>
          И себе казался сам
          <w:br/>
          Прежним гимназистом.
          <w:br/>
          <w:br/>
          Шлю, ребята, вам привет
          <w:br/>
          С искренней любовью
          <w:br/>
          И желаю долгих лет,
          <w:br/>
          Счастья и здоровья!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2022-03-21T14:40:22+03:00</dcterms:created>
  <dcterms:modified xsi:type="dcterms:W3CDTF">2022-03-21T14:40:22+03:00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