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Ученый спор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Индийская басня
          <w:br/>
          <w:br/>
          Слепцы, числом их было пять,
          <w:br/>
          В Бомбей явились изучать
          <w:br/>
          Индийского слона.
          <w:br/>
          Исследовав слоновий бок,
          <w:br/>
          Один сказал, что слон высок
          <w:br/>
          И прочен, как стена.
          <w:br/>
          <w:br/>
          Другой по хоботу слона
          <w:br/>
          Провел рукой своей
          <w:br/>
          И заявил, что слон — одна
          <w:br/>
          Из безопасных змей.
          <w:br/>
          <w:br/>
          Ощупал третий два клыка,
          <w:br/>
          И утверждает он:
          <w:br/>
          — На два отточенных штыка
          <w:br/>
          Похож индийский слон!
          <w:br/>
          <w:br/>
          Слепец четвертый, почесав
          <w:br/>
          Колено у слона,
          <w:br/>
          Установил, что слон шершав,
          <w:br/>
          Как старая сосна.
          <w:br/>
          <w:br/>
          А пятый, подойдя к слону
          <w:br/>
          Со стороны хвоста,
          <w:br/>
          Определил, что слон в длину
          <w:br/>
          Не больше чем глиста.
          <w:br/>
          <w:br/>
          Возникли распри у слепцов
          <w:br/>
          И длились целый год.
          <w:br/>
          Потом слепцы в конце концов
          <w:br/>
          Пустили руки в ход.
          <w:br/>
          <w:br/>
          А так как пятый был силен, —
          <w:br/>
          Он всем зажал уста.
          <w:br/>
          И состоит отныне слон
          <w:br/>
          Из одного хвоста!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2022-03-25T08:25:08+03:00</dcterms:created>
  <dcterms:modified xsi:type="dcterms:W3CDTF">2022-03-25T08:25:08+03:00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