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одни; из сада в стекла окон
          <w:br/>
          Светит месяц... тусклы наши свечи;
          <w:br/>
          Твой душистый, твой послушный локон,
          <w:br/>
          Развиваясь, падает на плечи.
          <w:br/>
          <w:br/>
          Что ж молчим мы? Или самовластно
          <w:br/>
          Царство тихой, светлой ночи мая?
          <w:br/>
          Иль поет и ярко так и страстно
          <w:br/>
          Соловей, над розой изнывая?
          <w:br/>
          <w:br/>
          Иль проснулись птички за кустами,
          <w:br/>
          Там, где ветер колыхал их гнезды,
          <w:br/>
          И, дрожа ревнивыми лучами,
          <w:br/>
          Ближе, ближе к нам нисходят звезды?
          <w:br/>
          <w:br/>
          На суку извилистом и чудном,
          <w:br/>
          Пестрых сказок пышная жилица,
          <w:br/>
          Вся в огне, в сияньи изумрудном,
          <w:br/>
          Над водой качается жар-птица;
          <w:br/>
          <w:br/>
          Расписные раковины блещут
          <w:br/>
          В переливах чудной позолоты,
          <w:br/>
          До луны жемчужной пеной мещут
          <w:br/>
          И алмазной пылью водометы.
          <w:br/>
          <w:br/>
          Листья полны светлых насекомых,
          <w:br/>
          Всё растет и рвется вон из меры,
          <w:br/>
          Много снов проносится знакомых,
          <w:br/>
          И на сердце много сладкой веры.
          <w:br/>
          <w:br/>
          Переходят радужные краски,
          <w:br/>
          Раздражая око светом ложным;
          <w:br/>
          Миг еще - и нет волшебной сказки,
          <w:br/>
          И душа опять полна возможным.
          <w:br/>
          <w:br/>
          Мы одни; из сада в стекла окон
          <w:br/>
          Светит месяц... тусклы наши свечи;
          <w:br/>
          Твой душистый, твой послушный локон,
          <w:br/>
          Развиваясь, падает на плечи.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2021-11-10T10:13:15+03:00</dcterms:created>
  <dcterms:modified xsi:type="dcterms:W3CDTF">2021-11-10T10:13:15+03:00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