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Фарс-гиньоль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…Все засранцы, все нахлебники —
          <w:br/>
           Жрут и пьют, и воду месят,
          <w:br/>
           На одни, считай, учебники
          <w:br/>
           Чуть не рупь уходит в месяц!
          <w:br/>
           Люська-дура заневестила,
          <w:br/>
           Никакого с нею слада!
          <w:br/>
           А у папеньки-то шестеро,
          <w:br/>
           Обо всех подумать надо —
          <w:br/>
          <w:br/>
          Надо и того купить, и сего купить,
          <w:br/>
           А на копеечки-то вовсе воду пить,
          <w:br/>
           А сырку к чайку или ливерной —
          <w:br/>
           Тут двугривенный, там двугривенный,
          <w:br/>
           А где ж их взять?!
          <w:br/>
          <w:br/>
          Люське-дурочке все хаханьки,
          <w:br/>
           Все малина ей, калина,
          <w:br/>
           А Никитушка-то махонький
          <w:br/>
           Чуть не на крик от колита!
          <w:br/>
           Подтянул папаша помочи,
          <w:br/>
           И, с улыбкой незавидной,
          <w:br/>
           Попросил папаша помощи
          <w:br/>
           В кассе помощи взаимной.
          <w:br/>
          <w:br/>
          Чтоб и того купить, и сего купить,
          <w:br/>
           А на копеечки-то вовсе воду пить,
          <w:br/>
           А сырку к чайку или ливерной —
          <w:br/>
           Тут двугривенный, там двугривенный,
          <w:br/>
           А где ж их взять?!
          <w:br/>
          <w:br/>
          Попросил папаня слезно и
          <w:br/>
           Ждет решенья, нет покоя…
          <w:br/>
           Совещанье шло серьезное,
          <w:br/>
           И решение такое:
          <w:br/>
           Подмогнула б тебе касса, но
          <w:br/>
           Кажный рупь — догнать Америку!
          <w:br/>
           Посему тебе отказано,
          <w:br/>
           Но сочувствуем, поелику
          <w:br/>
          <w:br/>
          Надо ж и того купить, и сего купить,
          <w:br/>
           А на копеечки-то вовсе воду пить,
          <w:br/>
           А сырку к чайку или ливерной —
          <w:br/>
           Там двугривенный, тут двугривенный,
          <w:br/>
           А где ж их взять?!
          <w:br/>
          <w:br/>
          Вот он запил, как залеченный,
          <w:br/>
           Два раза бил морду Люське,
          <w:br/>
           А в субботу поздно вечером
          <w:br/>
           Он повесился на люстре…
          <w:br/>
          <w:br/>
          Ой, не надо «скорой помощи»!
          <w:br/>
           Нам бы медленную помощь! —
          <w:br/>
           «Скорый» врач обрезал помочи
          <w:br/>
           И сказал, что помер в полночь…
          <w:br/>
           Помер смертью незаметною,
          <w:br/>
           Огорчения не вызвал,
          <w:br/>
           Лишь записочку предсмертную
          <w:br/>
           Положил на телевизор —
          <w:br/>
          <w:br/>
          Что, мол, хотел он и того купить, и сего купить,
          <w:br/>
           А на копеечки-то вовсе воду пить!
          <w:br/>
           А сырку к чайку или ливерной —
          <w:br/>
           Тут двугривенный, там двугривенный,
          <w:br/>
           А где ж их взять?!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2022-04-22T18:13:36+03:00</dcterms:created>
  <dcterms:modified xsi:type="dcterms:W3CDTF">2022-04-22T18:13:36+03:00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