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Фашистская посылка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лента голубая —
          <w:br/>
          Снята с девичьих волос,
          <w:br/>
          Эта лента голубая
          <w:br/>
          С украинских русых кос.
          <w:br/>
          <w:br/>
          Эта вышивка — с кровати,
          <w:br/>
          Этот перстень — снят с руки
          <w:br/>
          Черной ночью, в мирной хате,
          <w:br/>
          В деревушке у реки.
          <w:br/>
          <w:br/>
          Из больницы — бумазея,
          <w:br/>
          Занавески — со стены
          <w:br/>
          Подожженного музея
          <w:br/>
          Древнерусской старины.
          <w:br/>
          <w:br/>
          Эти две витые ручки
          <w:br/>
          Были сорваны с дверей —
          <w:br/>
          Трех солдат к любимой внучке
          <w:br/>
          Не пускал старик еврей.
          <w:br/>
          <w:br/>
          Побурели пятна крови
          <w:br/>
          На платочке пуховом…
          <w:br/>
          Это — добыто в Ростове,
          <w:br/>
          Это — взято под Орлом.
          <w:br/>
          <w:br/>
          Все зашито в парусину
          <w:br/>
          И сдано на почту в срок.
          <w:br/>
          Путь посылки до Берлина
          <w:br/>
          И опасен и далек.
          <w:br/>
          <w:br/>
          Фридрихштрассе, 48,
          <w:br/>
          Получить: Матильде Шмитт.
          <w:br/>
          Отправитель: Генрих Шлоссе.
          <w:br/>
          Был здоров. Теперь убит…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2022-03-19T06:40:24+03:00</dcterms:created>
  <dcterms:modified xsi:type="dcterms:W3CDTF">2022-03-19T06:40:24+03:00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