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Фет-Али-Шаха (Любовь и знанье вертопрахов)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Любовь и знанье вертопрахов —
          <w:br/>
          Один капкан души чужой,
          <w:br/>
          Но не пугаюсь я и страхов,
          <w:br/>
          Тщедушен этим и толст той.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2022-03-17T20:53:18+03:00</dcterms:created>
  <dcterms:modified xsi:type="dcterms:W3CDTF">2022-03-17T20:53:18+03:00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