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привыкает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привыкает
          <w:br/>
           Ко всему, ко всему.
          <w:br/>
           Что ни год получает
          <w:br/>
           По письму, по письму
          <w:br/>
          <w:br/>
          Это в белом конверте
          <w:br/>
           Ему пишет зима.
          <w:br/>
           Обещанье бессмертья —
          <w:br/>
           Содержанье письма.
          <w:br/>
          <w:br/>
          Как красив ее почерк!-
          <w:br/>
           Не сказать никому.
          <w:br/>
           Он читает листочек
          <w:br/>
           И не верит ему.
          <w:br/>
          <w:br/>
          Зимним холодом дышит
          <w:br/>
           У реки, у пруда.
          <w:br/>
           И в ответ ей не пишет
          <w:br/>
           Никогда,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2022-04-21T21:02:47+03:00</dcterms:created>
  <dcterms:modified xsi:type="dcterms:W3CDTF">2022-04-21T21:02:47+03:00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