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Фокусы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нас на палочке деревянной
          <w:br/>
           сидит кукушка в сюртуке
          <w:br/>
           хранит платочек румяный
          <w:br/>
           в своей чешуйчатой руке.
          <w:br/>
           Мы все как бабушка тоскуем
          <w:br/>
           разинув рты глядим вперед
          <w:br/>
           на табуретку золотую —
          <w:br/>
           и всех тотчас же страх берет.
          <w:br/>
           Иван Матвеевич от страха
          <w:br/>
           часы в карман переложил
          <w:br/>
           А Софья Павловна старуха
          <w:br/>
           сидела в сокращеньи жил
          <w:br/>
           А Катя в форточку любуясь
          <w:br/>
           звериной ножкой шевеля
          <w:br/>
           холодным потом обливалась
          <w:br/>
           и заворачивалась в шенкеля.
          <w:br/>
           Из-под комода ехал всадник
          <w:br/>
           лицом красивый как молитва,
          <w:br/>
           он с малолетства был проказник,
          <w:br/>
           ему подруга битва.
          <w:br/>
           Числа не помня своего
          <w:br/>
           Держал он курицу в зубах.
          <w:br/>
           Иван Матвееча свело
          <w:br/>
           загнав печенку меж рубах.
          <w:br/>
           А Софья Павловна строга
          <w:br/>
           сидела выставив затылок
          <w:br/>
           оттуда выросли рога
          <w:br/>
           и сто четырнадцать бутылок.
          <w:br/>
           А Катя в галстуке своём
          <w:br/>
           свистела в пальчик соловьем
          <w:br/>
           стыдливо кутаясь в меха
          <w:br/>
           кормила грудью жениха.
          <w:br/>
           Но к ней кукушка наклонялась
          <w:br/>
           как червь кукушка улыбалась
          <w:br/>
           потом на ножки становилась
          <w:br/>
           да так что Катя удивилась
          <w:br/>
           от удивленья задрожала
          <w:br/>
           И как тарелка убежала.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2022-04-21T13:54:39+03:00</dcterms:created>
  <dcterms:modified xsi:type="dcterms:W3CDTF">2022-04-21T13:54:39+03:00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