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повторять стихи про кобылицу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повторять стихи про кобылицу
          <w:br/>
           И вечный бой,
          <w:br/>
           Разумней было б вспомнить про Фелицу:
          <w:br/>
           Она милей, чем скачка и разбой.
          <w:br/>
          <w:br/>
          Но русский стих устроен так надрывно…
          <w:br/>
           Ум отодвинут в сторону опять.
          <w:br/>
           Душа моя, как всё-таки наивна
          <w:br/>
           Ты, как тебя нетрудно раскачать!
          <w:br/>
          <w:br/>
          Стой! Мне совсем не нравится раскачка!
          <w:br/>
           Закат над степью мрачен и пунцов,
          <w:br/>
           Из века в век то спячка, то горячка.
          <w:br/>
           Фелица лучше! Хуже Пугачёв!
          <w:br/>
          <w:br/>
          В колодки взять разбойника и в цепи!
          <w:br/>
           И стих зажать не то чтобы в тиски,
          <w:br/>
           Но помешать ему податься в степи.
          <w:br/>
           Не знал Державин лени и тоски!
          <w:br/>
          <w:br/>
          Карандашом три птички над стихами
          <w:br/>
           Когда-то я поставил: ночь темна,
          <w:br/>
           Озарена кровавыми кострами…
          <w:br/>
           А над «Фелицей» — скромная, 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2022-04-22T08:43:15+03:00</dcterms:created>
  <dcterms:modified xsi:type="dcterms:W3CDTF">2022-04-22T08:43:15+03:00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