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Херувим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Сказали нам, что он раним,
          <w:br/>
          Но что талант он — настоящий,
          <w:br/>
          Что он поет, как херувим,
          <w:br/>
          И обращаться нужно с ним
          <w:br/>
          Не как со всеми, а щадяще.
          <w:br/>
          <w:br/>
          И, как могли, старались мы:
          <w:br/>
          Сережа дал ему взаймы
          <w:br/>
          Четырнадцать копеек,
          <w:br/>
          Потом еще два пятака.
          <w:br/>
          Не отдает он их пока
          <w:br/>
          И говорит — отдать успеет.
          <w:br/>
          <w:br/>
          Мы понимаем — он раним,
          <w:br/>
          И мы играем в шашки с ним
          <w:br/>
          Не как со всеми, а щадяще,
          <w:br/>
          Чтоб он выигрывал почаще.
          <w:br/>
          <w:br/>
          А он зазнался, нету сил?
          <w:br/>
          Всю эту зиму нас бесил:
          <w:br/>
          Покашливал притворно
          <w:br/>
          И то и дело всех просил
          <w:br/>
          Ему укутать горло.
          <w:br/>
          <w:br/>
          Мы понимали — он раним:
          <w:br/>
          Ему опасны травмы,
          <w:br/>
          Но хватит нам возиться с ним,
          <w:br/>
          Решили мы недавно.
          <w:br/>
          Пусть он поет, как херувим,
          <w:br/>
          Талант он настоящий,
          <w:br/>
          Но с ним разок поговорим
          <w:br/>
          Не очень-то щадяще!
          <w:br/>
          <w:br/>
          — Послушай, будущий певец!
          <w:br/>
          Ты что-то слишком прыток,
          <w:br/>
          Отдашь ты Петьке, наконец,
          <w:br/>
          Коллекцию открыток?!
          <w:br/>
          <w:br/>
          А не отдашь, себя вини —
          <w:br/>
          Получишь травму в эти дни.—
          <w:br/>
          Но обошлось без травмы,
          <w:br/>
          Он просто понял в эти дни,
          <w:br/>
          Что он не самый главный.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2021-11-11T12:42:49+03:00</dcterms:created>
  <dcterms:modified xsi:type="dcterms:W3CDTF">2021-11-11T12:42:49+03:00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