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Мечтают двое…
          <w:br/>
          Мерцает свечка.
          <w:br/>
          Трещат обои.
          <w:br/>
          Потухла печка.
          <w:br/>
          <w:br/>
          Молчат и ходят…
          <w:br/>
          Снег бьет в окошко,
          <w:br/>
          Часы выводят
          <w:br/>
          Свою дорожку.
          <w:br/>
          <w:br/>
          «Как жизнь прекрасна
          <w:br/>
          С тобой в союзе!»
          <w:br/>
          Рычит он страстно,
          <w:br/>
          Копаясь в блузе.
          <w:br/>
          <w:br/>
          «Прекрасней рая…»
          <w:br/>
          Она взглянула
          <w:br/>
          На стол без чая,
          <w:br/>
          На дырки стула.
          <w:br/>
          <w:br/>
          Ложатся двое…
          <w:br/>
          Танцуют зубы.
          <w:br/>
          Трещат обои
          <w:br/>
          И воют трубы.
          <w:br/>
          <w:br/>
          Вдруг в двери третий
          <w:br/>
          Ворвался с плясом —
          <w:br/>
          Принес в пакете
          <w:br/>
          Вино и мясо.
          <w:br/>
          <w:br/>
          «Вставайте,черти!
          <w:br/>
          У подворотни
          <w:br/>
          Нашел в конверте
          <w:br/>
          Четыре сотни!!»
          <w:br/>
          <w:br/>
          Ликуют трое.
          <w:br/>
          Жуют, смеются.
          <w:br/>
          Трещат обои,
          <w:br/>
          И тени вьются…
          <w:br/>
          <w:br/>
          Прощаясь, третий
          <w:br/>
          Так осторожно
          <w:br/>
          Шепнул ей: «Кэти!
          <w:br/>
          Теперь ведь можно?»
          <w:br/>
          <w:br/>
          Ушел. В смущенье
          <w:br/>
          Она метнулась,
          <w:br/>
          Скользнула в сени
          <w:br/>
          И не вернулась…
          <w:br/>
          <w:br/>
          Улегся сытый.
          <w:br/>
          Зевнул блаженно
          <w:br/>
          И, как убитый,
          <w:br/>
          Заснул мгновенно.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2022-03-19T06:51:54+03:00</dcterms:created>
  <dcterms:modified xsi:type="dcterms:W3CDTF">2022-03-19T06:51:54+03:00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