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Хмельные кубки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Бред ночных путей, хмельные кубки.
          <w:br/>
          Город — море, волны темных стен.
          <w:br/>
          Спи, моряк, впивай, дремля на рубке,
          <w:br/>
          Ропот вод, плеск ослепленных пен.
          <w:br/>
          Спи, моряк! Что черно? Мозамбик ли?
          <w:br/>
          Суматра ль? В лесу из пальм сквозных,
          <w:br/>
          Взор томя пестро, огни возникли,
          <w:br/>
          Пляски сказок… Вред путей ночных!
          <w:br/>
          Город — море, волны стен. Бубенчик
          <w:br/>
          Санок чьих-то; колокол в тени;
          <w:br/>
          В церкви свет; икон извечный венчик…
          <w:br/>
          Нет! бред льнет: в лесу из пальм огни.
          <w:br/>
          Спи, моряк, дремля на рубке! Вспомни:
          <w:br/>
          Нега рук желанных, пламя губ,
          <w:br/>
          Каждый вздох, за дрожью дрожь, истомней…
          <w:br/>
          Больше, глубже! миг, ты слишком груб!
          <w:br/>
          Колокол в тени. Сов! сон! помедли,
          <w:br/>
          Дай дослушать милый шепот, вкинь
          <w:br/>
          В негу рук желанных — вновь! То бред ли,
          <w:br/>
          Вод ли ропот? Свод звездистый синь.
          <w:br/>
          Чьи-то санки. Пляска сказок снова ль?
          <w:br/>
          Спи, моряк, на рубке, блеск впивай.
          <w:br/>
          Город — море. Кубков пьяных вдоволь.
          <w:br/>
          Пей и помни свой померкший рай.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2022-03-20T09:15:09+03:00</dcterms:created>
  <dcterms:modified xsi:type="dcterms:W3CDTF">2022-03-20T09:15:09+03:00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