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Холодный сапожник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Холодный сапожник
          <w:br/>
          У наших ворот
          <w:br/>
          Дырявую обувь
          <w:br/>
          В починку берет.
          <w:br/>
          <w:br/>
          Весь день
          <w:br/>
          Продувает его ветерком.
          <w:br/>
          Он песни поет
          <w:br/>
          И стучит молотком.
          <w:br/>
          <w:br/>
          Несут ему туфли,
          <w:br/>
          Несут сапоги:
          <w:br/>
          — Сапожник, сапожник,
          <w:br/>
          Скорей помоги!
          <w:br/>
          <w:br/>
          Подметки подбей —
          <w:br/>
          Прохудились они.
          <w:br/>
          Заплату поставь
          <w:br/>
          И каблук почини.
          <w:br/>
          <w:br/>
          И тонкую дратву
          <w:br/>
          Сапожник возьмет,
          <w:br/>
          И шило достанет,
          <w:br/>
          И шилом кольнет.
          <w:br/>
          <w:br/>
          Починены туфли,
          <w:br/>
          Починен сапог.
          <w:br/>
          Прохожий доволен:
          <w:br/>
          Сапожник помог.
          <w:br/>
          <w:br/>
          Я тоже снимаю
          <w:br/>
          Ботинок с ноги:
          <w:br/>
          — Сапожник, сапожник,
          <w:br/>
          И мне помоги!
          <w:br/>
          <w:br/>
          Я первенство школы
          <w:br/>
          Возьму по конькам.
          <w:br/>
          Прибейте пластинки
          <w:br/>
          К моим каблукам.
          <w:br/>
          <w:br/>
          Сапожник смеется:
          <w:br/>
          — Бегите домой,
          <w:br/>
          Возьмите пластинки,
          <w:br/>
          Придете зимой!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2022-03-19T06:16:19+03:00</dcterms:created>
  <dcterms:modified xsi:type="dcterms:W3CDTF">2022-03-19T06:16:19+03:00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