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"Холодок щекочет темя..."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Холодок щекочет темя,
          <w:br/>
          И нельзя признаться вдруг,-
          <w:br/>
          И меня срезает время,
          <w:br/>
          Как скосило твой каблук.
          <w:br/>
          <w:br/>
          Жизнь себя перемогает,
          <w:br/>
          Понемногу тает звук,
          <w:br/>
          Всё чего-то не хватает,
          <w:br/>
          Что-то вспомнить недосуг.
          <w:br/>
          <w:br/>
          А ведь раньше лучше было,
          <w:br/>
          И, пожалуй, не сравнишь,
          <w:br/>
          Как ты прежде шелестила,
          <w:br/>
          Кровь, как нынче шелестишь.
          <w:br/>
          <w:br/>
          Видно, даром не проходит
          <w:br/>
          Шевеленье этих губ,
          <w:br/>
          И вершина колобродит,
          <w:br/>
          Обреченная на сруб.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2021-11-10T10:51:54+03:00</dcterms:created>
  <dcterms:modified xsi:type="dcterms:W3CDTF">2021-11-10T10:51:54+03:00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