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"Хоровод, хоровод..."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– Хоровод, хоровод,
          <w:br/>
          Чего ножки бьешь?
          <w:br/>
          – Мореход, мореход,
          <w:br/>
          Чего вдаль плывешь?
          <w:br/>
          <w:br/>
          Пляшу, – пол горячий!
          <w:br/>
          Боюсь, обожгусь!
          <w:br/>
          – Отчего я не плачу?
          <w:br/>
          Оттого что смеюсь!
          <w:br/>
          <w:br/>
          Наш моряк, моряк –
          <w:br/>
          Морячок морской!
          <w:br/>
          А тоска – червяк,
          <w:br/>
          Червячок простой.
          <w:br/>
          <w:br/>
          Поплыл за удачей,
          <w:br/>
          Привез – нитку бус.
          <w:br/>
          – Отчего я не плачу?
          <w:br/>
          Оттого что смеюсь!
          <w:br/>
          <w:br/>
          Глубоки моря!
          <w:br/>
          Ворочайся вспять!
          <w:br/>
          Зачем рыбам – зря
          <w:br/>
          Красоту швырять?
          <w:br/>
          <w:br/>
          Бог дал, – я растрачу!
          <w:br/>
          Крест медный – весь груз.
          <w:br/>
          – Отчего я не плачу?
          <w:br/>
          Оттого что смеюсь!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2021-11-11T14:48:40+03:00</dcterms:created>
  <dcterms:modified xsi:type="dcterms:W3CDTF">2021-11-11T14:48:40+03:00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