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- быть  молодым!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- быть молодым,
          <w:br/>
          За любовь к себе сражаться,
          <w:br/>
          Перед зеркалом седым
          <w:br/>
          Независимо держаться,
          <w:br/>
          Жить отважно - черново,
          <w:br/>
          Обо всем мечтать свирепо,
          <w:br/>
          Не бояться ничего -
          <w:br/>
          Даже выглядеть нелепо!
          <w:br/>
          <w:br/>
          Хорошо - всего хотеть,
          <w:br/>
          Брать свое - и не украдкой,
          <w:br/>
          Гордой гривой шелестеть,
          <w:br/>
          Гордой славиться повадкой,
          <w:br/>
          То и это затевать,
          <w:br/>
          Порывая с тем и этим,
          <w:br/>
          Вечно повод подавать
          <w:br/>
          Раздувалам жарких сплетен!
          <w:br/>
          <w:br/>
          Как прекрасно - жить да жить,
          <w:br/>
          Не боясь машины встречной,
          <w:br/>
          Всем на свете дорожить,
          <w:br/>
          Кроме жизни скоротечной!
          <w:br/>
          Хорошо - ходить конем,
          <w:br/>
          Власть держать над полным залом,
          <w:br/>
          Не дрожать над каждым днем -
          <w:br/>
          Вот уж этого навалом!
          <w:br/>
          <w:br/>
          Хорошо - быть молодым!
          <w:br/>
          Просто лучше не бывает!
          <w:br/>
          Спирт, бессонница и дым -
          <w:br/>
          Всё идеи навевает!
          <w:br/>
          Наши юные тела
          <w:br/>
          Закаляет исступленье!
          <w:br/>
          Вот и кончилось, ля-ля,
          <w:br/>
          Музыкальное вступленье,-
          <w:br/>
          <w:br/>
          Но пронзительный мотив
          <w:br/>
          Начинается! Вниманье!
          <w:br/>
          Спят, друг друга обхватив,
          <w:br/>
          Молодые - как в нирване.
          <w:br/>
          И в невежестве своем
          <w:br/>
          Молодые человеки -
          <w:br/>
          Ни бум-бум о берегах,
          <w:br/>
          О серебряных лугах,
          <w:br/>
          Где седые человеки
          <w:br/>
          Спать обнимутся вдвоем,
          <w:br/>
          А один уснет навеки.
          <w:br/>
          ...Хорошо - быть молодым!..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2021-11-10T17:41:37+03:00</dcterms:created>
  <dcterms:modified xsi:type="dcterms:W3CDTF">2021-11-10T17:41:37+03:00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