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Храм белел сквозь черные деревья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Храм белел сквозь черные деревья,
          <w:br/>
           И хрустел вечерний темный снег.
          <w:br/>
           Улетело солнечное время,
          <w:br/>
           И умолк короткий летний смех.
          <w:br/>
          <w:br/>
          Лето, лето! Молодость и сила.
          <w:br/>
           И слеза живицы на сосне.
          <w:br/>
           Слава Богу, — все когда-то было
          <w:br/>
           И осталось памятью во мне.
          <w:br/>
          <w:br/>
          Долго ли продлится эта память,
          <w:br/>
           Эта тень деревьев на снегу?
          <w:br/>
           Многое могу переупрямить.
          <w:br/>
           Только время… Время — не могу!
          <w:br/>
          <w:br/>
          И когда меня осилит время
          <w:br/>
           И душа отправится в полет,
          <w:br/>
           Пусть белеет храм среди деревьев
          <w:br/>
           И далекий колокол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2022-04-21T21:26:46+03:00</dcterms:created>
  <dcterms:modified xsi:type="dcterms:W3CDTF">2022-04-21T21:26:46+03:00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