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Хулиган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Дождик мокрыми метлами чистит<w:br/>Ивняковый помет по лугам.<w:br/>Плюйся, ветер, охапками листьев,—<w:br/>Я такой же, как ты, хулиган.<w:br/><w:br/>Я люблю, когда синие чащи,<w:br/>Как с тяжелой походкой волы,<w:br/>Животами, листвой хрипящими,<w:br/>По коленкам марают стволы.<w:br/><w:br/>Вот оно, мое стадо рыжое!<w:br/>Кто ж воспеть его лучше мог?<w:br/>Вижу, вижу, как сумерки лижут<w:br/>Следы человечьих ног.<w:br/><w:br/>Русь моя, деревянная Русь!<w:br/>Я один твой певец и глашатай.<w:br/>Звериных стихов моих грусть<w:br/>Я кормил резедой и мятой.<w:br/><w:br/>Взбрезжи, полночь, луны кувшин<w:br/>Зачерпнуть молока берез!<w:br/>Словно хочет кого придушить<w:br/>Руками крестов погост!<w:br/><w:br/>Бродит черпая жуть по холмам,<w:br/>Злобу вора струит в наш сад,<w:br/>Только сам я разбойник и хам<w:br/>И по крови степной конокрад.<w:br/><w:br/>Кто видал, как в ночи кипит<w:br/>Кипяченых черемух рать?<w:br/>Мне бы в ночь в голубой степи<w:br/>Где-нибудь с кистенем стоять.<w:br/><w:br/>Ах, увял головы моей куст,<w:br/>Засосал меня песенный плен.<w:br/>Осужден я на каторге чувств<w:br/>Вертеть жернова поэм.<w:br/><w:br/>Но не бойся, безумный ветр,<w:br/>Плюй спокойно листвой по лугам.<w:br/>Не сорвет меня кличка &laquo;поэт&raquo;.<w:br/>Я и в песнях, как ты, хулиган.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2021-11-10T14:12:02+03:00</dcterms:created>
  <dcterms:modified xsi:type="dcterms:W3CDTF">2021-11-10T14:12:02+03:00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