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Царица-гусеница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Смотри! Смотри, какая раскрасавица! —
          <w:br/>
          Мальчишка смотрит радостно на мать. —
          <w:br/>
          Царица-гусеница! Правда, нравится?
          <w:br/>
          Давай ее кормить и охранять!
          <w:br/>
          <w:br/>
          И вправду, будто древняя царица,
          <w:br/>
          Таинственным сказаниям сродни,
          <w:br/>
          На краснобоком яблоке в тени
          <w:br/>
          Сияла золотая гусеница.
          <w:br/>
          <w:br/>
          Но женщина воскликнула: — Пустое! —
          <w:br/>
          И засмеялась: — Ах ты, мой сверчок!
          <w:br/>
          Готов везде оберегать живое.
          <w:br/>
          Да это же вредитель, дурачок!
          <w:br/>
          <w:br/>
          В четыре года надо быть мужчиной!
          <w:br/>
          Соображай. Ты видишь: вот сюда
          <w:br/>
          Она вползет, попортит сердцевину,
          <w:br/>
          И яблоко — хоть выброси тогда!
          <w:br/>
          <w:br/>
          Нет, нам с тобой такое не годится.
          <w:br/>
          Сейчас мы глянем, что ты за герой. —
          <w:br/>
          Она стряхнула с ветки гусеницу:
          <w:br/>
          — А ну-ка, размозжи ее ногой!
          <w:br/>
          <w:br/>
          И мальчик, мину напускал злую
          <w:br/>
          И подавляя втайне тошноту,
          <w:br/>
          Шагнул ногой на теплую, живую
          <w:br/>
          Жемчужно-золотую красоту…
          <w:br/>
          <w:br/>
          — Вот это славно! Умница, хвалю! —
          <w:br/>
          И тот, стремясь покончить с добротою,
          <w:br/>
          Вскричал со зверски поднятой ногою;
          <w:br/>
          — Кидай еще! Другую раздавлю!
          <w:br/>
          <w:br/>
          Мать с древних пор на свете против зла.
          <w:br/>
          Но как же этой непонятно было,
          <w:br/>
          Что сердцевину яблока спасла,
          <w:br/>
          А вот в мальчишке что-то загубила…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2022-03-18T12:49:07+03:00</dcterms:created>
  <dcterms:modified xsi:type="dcterms:W3CDTF">2022-03-18T12:49:07+03:00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