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замка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В.Я.О.
          <w:br/>
          <w:br/>
          У Веры Яковлевны в доме,
          <w:br/>
          Взобравшемся под облака,
          <w:br/>
          Мы все, мы все имеем, — кроме,
          <w:br/>
          Пожалуй, птичья молока.
          <w:br/>
          Чего бы мы ни пожелали,
          <w:br/>
          Все выполнимо без труда:
          <w:br/>
          Пружинными кровати стали,
          <w:br/>
          Одрами бывшие всегда…
          <w:br/>
          Явилось зеркало, и в вазе
          <w:br/>
          Неувядаемы цветы,
          <w:br/>
          И в каждой сказанной ей фразе
          <w:br/>
          Оттенок некой теплоты…
          <w:br/>
          И даже зонтик, старый зонтик,
          <w:br/>
          Затасканный по городам,
          <w:br/>
          Тот, что, казалось, только троньте,
          <w:br/>
          В руках разлезется по швам,
          <w:br/>
          Однажды утром стал, как новый,
          <w:br/>
          И, раньше синий, стал иной:
          <w:br/>
          Немножко желтый, чуть лиловый
          <w:br/>
          И очень, очень голубой!..
          <w:br/>
          И если я в глаза ей гляну,
          <w:br/>
          Она, любя во всем контраст,
          <w:br/>
          Мне в пику подарит Любляну,
          <w:br/>
          А нет — Сараево мне даст…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2022-03-22T10:52:21+03:00</dcterms:created>
  <dcterms:modified xsi:type="dcterms:W3CDTF">2022-03-22T10:52:21+03:00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