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Царица красоты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недосягаемом чертоге
          <w:br/>
          Жила Царица красоты,
          <w:br/>
          И с нею были только боги
          <w:br/>
          И легкокрылые мечты.
          <w:br/>
          Озарена святым блаженством,
          <w:br/>
          И безмятежна, и ясна,
          <w:br/>
          Невозмутимым совершенством
          <w:br/>
          Сияла радостно она.
          <w:br/>
          Легко сотканные одежды
          <w:br/>
          Едва касались нежных плеч.
          <w:br/>
          Отрадным веяньем надежды
          <w:br/>
          Приветная звучала речь,
          <w:br/>
          И только лёгкие мечтанья
          <w:br/>
          К ней возносились от земли,
          <w:br/>
          А люди, бренные созданья,
          <w:br/>
          Её достигнуть не могли.
          <w:br/>
          Катилось кроткое светило
          <w:br/>
          Над тихим плеском горних рек,
          <w:br/>
          Дневное ж солнце не всходило
          <w:br/>
          Над миром радостным вовек.
          <w:br/>
          Но злой Дракон, кующий стрелы,
          <w:br/>
          Свою и здесь насытил злость.
          <w:br/>
          Однажды в дивные пределы
          <w:br/>
          Вступил нежданный, странный гость.
          <w:br/>
          Смотрел он дико и сурово,
          <w:br/>
          Одежда вся была в пыли.
          <w:br/>
          Он произнёс земное слово,
          <w:br/>
          Повеял запахом земли,
          <w:br/>
          И пред Царицею смущённой,
          <w:br/>
          Охвачен вихрем злых тревог,
          <w:br/>
          Мольбами страсти исступлённой
          <w:br/>
          Он огласил её чертог.
          <w:br/>
          Смутились радостные боги,
          <w:br/>
          Померкли светлые мечты,
          <w:br/>
          Всё стало призрачно в чертоге
          <w:br/>
          Царицы дивной красоты, —
          <w:br/>
          И в тяжкой муке отвращенья
          <w:br/>
          Вкусила смерть Царица грёз,
          <w:br/>
          И Змей в безумстве злого мщенья
          <w:br/>
          Свой лик пылающий вознёс.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2022-03-23T23:41:21+03:00</dcterms:created>
  <dcterms:modified xsi:type="dcterms:W3CDTF">2022-03-23T23:41:21+03:00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