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Царскосельский барельеф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Шел, возвращаясь из ада, Орфей со своей Евридикой.
          <w:br/>
           Все миновали преграды, и только на самом пороге
          <w:br/>
           Остановился и, клятву забыв, на нее оглянулся,
          <w:br/>
           Светом уже озаренную. «Горе! – она возопила. —
          <w:br/>
           Горе! Какое безумье тебя и меня погубило!
          <w:br/>
           Неумолимая участь обратно меня отзывает,
          <w:br/>
           Друг мой, прости же навеки! Дремой затуманились очи,
          <w:br/>
           И от тебя уношусь я, объятая тьмой бесконечной,
          <w:br/>
           Слабые руки к тебе я – уже не твоя – простираю!»
          <w:br/>
           Так простонала и дымом растаяла в воздухе легком.
          <w:br/>
           Ловит он тень ее, с ней говорит, но ее уж не видит…
          <w:br/>
           Там на высокой скале у пустынного Стримона плачет
          <w:br/>
           Горький певец, изливая печаль свою в хладных пещерах,
          <w:br/>
           И укрощаются звери, и дубы сдвигаются песнью.
          <w:br/>
           Так Филомела в тени сребролистого тополя плачет,
          <w:br/>
           Если птенцов из гнезда ее пахарь жестокий похитит;
          <w:br/>
           Плачет она по ночам, повторяя унылую песню,
          <w:br/>
           И наполняет стенящею жалобой темные дали…
          <w:br/>
           Раз он любил – и уже никогда никого не полюбит;
          <w:br/>
           В льдистой пустыне Рифеевой, в вечных снегах Танаиса,
          <w:br/>
           В полночи Гиперборейской певец одинокий блуждает,
          <w:br/>
           Тщетную милость Аида клянет и зовет Евридику…
          <w:br/>
           Презрены им Киконийские жены, но отомстили:
          <w:br/>
           В таинствах Вакха ночных, в исступленьях святых растерзали
          <w:br/>
           Юное тело и по полю члены его разметали,
          <w:br/>
           Голову жалкую волны глубокого Эбра катили,
          <w:br/>
           А замирающий голос все еще звал Евридику.
          <w:br/>
           «О, Евридика!» – душа его повторяла и в смерти,
          <w:br/>
           И отзывалося эхо в прибрежных скалах: «Евридика!»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2022-04-23T12:08:35+03:00</dcterms:created>
  <dcterms:modified xsi:type="dcterms:W3CDTF">2022-04-23T12:08:35+03:00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