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Цветку ивановой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 тебя не добреду,
          <w:br/>
           Цветок нетленный, цвет мой милый,
          <w:br/>
           Я развожу костер в саду,
          <w:br/>
           Огонь прощальный и унылый.
          <w:br/>
           Цвети во тьме, лелея клад!
          <w:br/>
           Тебя лишь ветер вольно склонит
          <w:br/>
           Да волк, блуждая наугад,
          <w:br/>
           Хвостом ленивым тихо тронет.
          <w:br/>
           В лесу, пред ликом темноты,
          <w:br/>
           Не станешь ты ничьей добычей.
          <w:br/>
           Оберегут тебя цветы,
          <w:br/>
           Да шум сосны, да окрик птичий….
          <w:br/>
           А я у дымного костра
          <w:br/>
           Сжигаю все, что было мило,
          <w:br/>
           Огня бессонная игра
          <w:br/>
           Лицо мне болью оттенила.
          <w:br/>
           Но та же ночь, что сердце жмет
          <w:br/>
           В неумолимых тяжких лапах,
          <w:br/>
           Мне как святыню донесет
          <w:br/>
           Твой несказанный, дальний запах.
          <w:br/>
           Я жду. Рассветный ветерок
          <w:br/>
           Золу рассыплет, дым разгонит,
          <w:br/>
           Я брошу в озеро венок,
          <w:br/>
           И как он медленно потонет!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2022-04-23T12:32:13+03:00</dcterms:created>
  <dcterms:modified xsi:type="dcterms:W3CDTF">2022-04-23T12:32:13+03:00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