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Целый день в холодном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Целый день в холодном, грязном саване
          <w:br/>
           Спал мечтатель позабыв о мире,
          <w:br/>
           Утром было состязанье в плаванье
          <w:br/>
           Трубачи играли на буксире.
          <w:br/>
          <w:br/>
          Потные гребцы кричали с лодок,
          <w:br/>
           Шумно люди хлопали с мостов,
          <w:br/>
           И в порыве ветра на свободу
          <w:br/>
           Флаги рвались с окон и шестов.
          <w:br/>
          <w:br/>
          Ветер в воду уносил журналы,
          <w:br/>
           В синеву с бульвара пыль летела.
          <w:br/>
           И воздушный шарик у вокзала
          <w:br/>
           Вился в ветках липы облетелой.
          <w:br/>
          <w:br/>
          Все, что летом прочь не уезжали,
          <w:br/>
           Желтый лист возили на бульваре,
          <w:br/>
           И на небе щурясь разбирали
          <w:br/>
           Объявленье на воздушном шаре,
          <w:br/>
          <w:br/>
          Все они бодрились, улыбались
          <w:br/>
           И грустить друг другу не давали,
          <w:br/>
           Будто никогда не ошибались.
          <w:br/>
           Будто ничего не ожидали.
          <w:br/>
          <w:br/>
          И устав от пестроты и лени
          <w:br/>
           Возвратились по домам без ног,
          <w:br/>
           В час, когда в больном оцепененье
          <w:br/>
           Встал мечтатель и раскрыл окно.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2022-04-24T08:27:15+03:00</dcterms:created>
  <dcterms:modified xsi:type="dcterms:W3CDTF">2022-04-24T08:27:15+03:00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