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Цель творца и вершина 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Цель творца и вершина творения — мы,
          <w:br/>
           Мудрость, разум, источник прозрения — мы,
          <w:br/>
           Этот круг мироздания перстню подобен, —
          <w:br/>
           В нем граненый алмаз, без сомнения,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2022-04-22T07:21:31+03:00</dcterms:created>
  <dcterms:modified xsi:type="dcterms:W3CDTF">2022-04-22T07:21:31+03:00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