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Церковь в Коломенском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Все, что мечтала услышать душа
          <w:br/>
           в всплеске колодезном,
          <w:br/>
           вылилось в возгласе: «Как хороша
          <w:br/>
           церковь в Коломенском!»
          <w:br/>
          <w:br/>
          Знаешь, любимая, мы — как волхвы:
          <w:br/>
           в поздней обители —
          <w:br/>
           где еще, в самом охвостье Москвы,-
          <w:br/>
           радость увидели,
          <w:br/>
          <w:br/>
          Здравствуй, царевна средь русских церквей,
          <w:br/>
           бронь от обидчиков!
          <w:br/>
           Шумные лица бездушно мертвей
          <w:br/>
           этих кирпичиков.
          <w:br/>
          <w:br/>
          Сменой несметных ненастий и ведр
          <w:br/>
           дышат, как дерево.
          <w:br/>
           Как же ты мог, возвеличенный Петр,
          <w:br/>
           съехать отселева?
          <w:br/>
          <w:br/>
          Пей мою кровушку, пшикай в усы
          <w:br/>
           зелием чертовым.
          <w:br/>
           То-то ты смладу от божьей красы
          <w:br/>
           зенки отвертывал.
          <w:br/>
          <w:br/>
          Божья краса в суете не видна.
          <w:br/>
           С гари да с ветра я
          <w:br/>
           вижу: стоит над Россией одна
          <w:br/>
           самая светлая.
          <w:br/>
          <w:br/>
          Чашу страданий испивши до дна,
          <w:br/>
           пальцем не двигая,
          <w:br/>
           вижу: стоит над Россией одна
          <w:br/>
           самая тихая.
          <w:br/>
          <w:br/>
          Кто ее строил? Пора далека,
          <w:br/>
           слава растерзана…
          <w:br/>
           Помнишь, любимая, лес да река _
          <w:br/>
           вот она, здесь она.
          <w:br/>
          <w:br/>
          В милой пустыне, вдали от людей
          <w:br/>
           нет одиночества.
          <w:br/>
           Светом сочится, зари золотей,
          <w:br/>
           русское зодчество.
          <w:br/>
          <w:br/>
          Гибли на плахе, катились на дно,
          <w:br/>
           звали в тоске зарю,
          <w:br/>
           но не умели служить заодно
          <w:br/>
           Богу и Кесарю…
          <w:br/>
          <w:br/>
          Стань над рекою, слова лепечи,
          <w:br/>
           руки распахивай.
          <w:br/>
           Сердцу чуть слышно журчат кирпичи
          <w:br/>
           тихостью Баховой.
          <w:br/>
          <w:br/>
          Это из злыдни, из смуты седой
          <w:br/>
           прадеды вынесли
          <w:br/>
           диво, созвучное Анне Святой
          <w:br/>
           в любящем Вильнюсе.
          <w:br/>
          <w:br/>
          Полные света, стройны и тихи,
          <w:br/>
           чуда глашатаи,-
          <w:br/>
           так вот должны воздвигаться стихи,
          <w:br/>
           книги и статуи.
          <w:br/>
          <w:br/>
          …Грустно, любимая. Скоро конец
          <w:br/>
           мукам и поискам.
          <w:br/>
           Примем с отрадою тихий венец —
          <w:br/>
           церковь в Коломенском.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2022-04-21T17:16:27+03:00</dcterms:created>
  <dcterms:modified xsi:type="dcterms:W3CDTF">2022-04-21T17:16:27+03:00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