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Семейство мальчиков «вынь-глаз»,
          <w:br/>
          Известных в Амстердаме,
          <w:br/>
          Даст представление сейчас
          <w:br/>
          По мишкиной программе.
          <w:br/>
          Бум-бум! За вход пять рублей,
          <w:br/>
          А с мамы — две копейки…
          <w:br/>
          Сейчас начнем! Оркестр,смелей!
          <w:br/>
          Галоп для галерейки.
          <w:br/>
          <w:br/>
          Вот перед вами пупс-солист
          <w:br/>
          В мамашиной рубашке.
          <w:br/>
          Он храбро съест огромный лист
          <w:br/>
          Чернильной промокашки.
          <w:br/>
          Пупс не волшебник, господа, —
          <w:br/>
          Не бойтесь! Он, понятно,
          <w:br/>
          Ее без всякого труда
          <w:br/>
          Сам выплюнет обратно.
          <w:br/>
          <w:br/>
          Алле! Известный Куки-фокс
          <w:br/>
          И кошка, мисс морковка,
          <w:br/>
          Покажут нам английский бокс.
          <w:br/>
          Ужасно это ловко!
          <w:br/>
          Свирепый фокс не ел пять дней,
          <w:br/>
          А кошка — две недели.
          <w:br/>
          Все фоксы мира перед ней,
          <w:br/>
          Как кролики робели!
          <w:br/>
          <w:br/>
          А вот пред вами клоун Пик,
          <w:br/>
          Похрюкай, Пик, немножко…
          <w:br/>
          Сейчас издаст он адский крик
          <w:br/>
          И дрыгнет правой ножкой.
          <w:br/>
          Он может выть, как крокодил,
          <w:br/>
          И петь, как тетя Нэта, —
          <w:br/>
          Король голландский подарил
          <w:br/>
          Ему часы за это.
          <w:br/>
          <w:br/>
          Я сам — известный рыцарь Му.
          <w:br/>
          Вес — пуд семь фунтов в латах,
          <w:br/>
          Зубами с пола подыму
          <w:br/>
          Двоюродного брата.
          <w:br/>
          Он очень толстый и живой.
          <w:br/>
          Прошу вас убедиться —
          <w:br/>
          Он может двигать головой,
          <w:br/>
          Пищать и шевелиться.
          <w:br/>
          <w:br/>
          Вниманье! Девочка Тото
          <w:br/>
          Пропляшет вальс бандита.
          <w:br/>
          Она хоть девочка, зато
          <w:br/>
          Ужасно знаменита.
          <w:br/>
          Тото, не бойся, не беда!
          <w:br/>
          Так надо по программе.
          <w:br/>
          Ведь в львиной клетке ты всегда
          <w:br/>
          Плясала в Амстердаме.
          <w:br/>
          <w:br/>
          Вот дядя Гриша. Не визжать!
          <w:br/>
          Он ростом выше шкафа
          <w:br/>
          И очень любит представлять
          <w:br/>
          Алжирского жирафа.
          <w:br/>
          Гоп, дядя Гриша, на дыбы!
          <w:br/>
          Бей хвостиком по тальме!
          <w:br/>
          Он может кончиком губы
          <w:br/>
          Рвать финики на пальме…
          <w:br/>
          <w:br/>
          Эй, там, на сцене, все назад —
          <w:br/>
          От кресла до кроватки.
          <w:br/>
          Смотрите! Это акробат
          <w:br/>
          «Вынь-глаз, стальные пятки».
          <w:br/>
          Он хладнокровен, словно лед!
          <w:br/>
          Он гибче шведской шпаги!
          <w:br/>
          Он ходит задом наперед
          <w:br/>
          В корзинке для бумаги…
          <w:br/>
          <w:br/>
          Конец! Артисты, вылезай —
          <w:br/>
          Морковка, пупс и Куки.
          <w:br/>
          В четверг мы едем в порт Ай-яй
          <w:br/>
          Показывать там штуки…
          <w:br/>
          Бей, дядя Гриша, крепче в таз,
          <w:br/>
          Тото, не смей щипатьтся…
          <w:br/>
          Семейство мальчиков «вынь-глаз»
          <w:br/>
          Уходит раздеваться.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2022-03-18T14:45:24+03:00</dcterms:created>
  <dcterms:modified xsi:type="dcterms:W3CDTF">2022-03-18T14:45:24+03:00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