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"Цыганская страсть разлуки!.."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Цыганская страсть разлуки!
          <w:br/>
          Чуть встретишь — уж рвешься прочь!
          <w:br/>
          Я лоб уронила в руки
          <w:br/>
          И думаю, глядя в ночь:
          <w:br/>
          <w:br/>
          Никто, в наших письмах роясь,
          <w:br/>
          Не понял до глубины,
          <w:br/>
          Как мы вероломны, то есть —
          <w:br/>
          Как сами себе верны.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2021-11-11T14:48:50+03:00</dcterms:created>
  <dcterms:modified xsi:type="dcterms:W3CDTF">2021-11-11T14:48:50+03:00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