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Чаепитие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&laquo;Сегодня ночью снился мне Петров.<w:br/>Он, как живой, стоял у изголовья.<w:br/>Я думала спросить насчет здоровья,<w:br/>но поняла бестактность этих слов&raquo;.<w:br/><w:br/>Она вздохнула и перевела<w:br/>взгляд на гравюру в деревянной рамке,<w:br/>где человек в соломенной панамке<w:br/>сопровождал угрюмого вола.<w:br/><w:br/>Петров женат был на ее сестре,<w:br/>но он любил свояченицу; в этом<w:br/>сознавшись ей, он позапрошлым летом,<w:br/>поехав в отпуск, утонул в Днестре.<w:br/><w:br/>Вол. Рисовое поле. Небосвод.<w:br/>Погонщик. Плуг. Под бороздою новой<w:br/>как зернышки: &laquo;на память Ивановой&raquo;<w:br/>и вовсе неразборчивое: &laquo;от...&raquo;<w:br/><w:br/>Чай выпит. Я встаю из-за стола.<w:br/>В ее зрачке поблескивает точка<w:br/>звезды — и понимание того, что,<w:br/>воскресни он, она б ему дала.<w:br/><w:br/>Она спускается за мной во двор<w:br/>и обращает скрытый поволокой,<w:br/>верней, вооруженный его взор<w:br/>к звезде, математически далекой.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2021-11-10T09:42:51+03:00</dcterms:created>
  <dcterms:modified xsi:type="dcterms:W3CDTF">2021-11-10T09:42:51+03:00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