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Частушки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(Склад новонародных песен)
          <w:br/>
          1
          <w:br/>
          Я присела на крылечко,
          <w:br/>
          Вася подарил колечко.
          <w:br/>
          Я прошлася на лужочек,
          <w:br/>
          Федя мне принес платочек.
          <w:br/>
          Я вечор гоняла кошку,
          <w:br/>
          Митрий преподнес мне брошку,
          <w:br/>
          А когда я вышла в сени,
          <w:br/>
          Подзатыльник дал мне Сеня.
          <w:br/>
          Как подарки позабыть?
          <w:br/>
          Буду каждого любить.
          <w:br/>
          2
          <w:br/>
          Мою милку не забуду,
          <w:br/>
          Потому что хороша.
          <w:br/>
          Разопью я с ней посуду,
          <w:br/>
          Гуляй, вольная душа!
          <w:br/>
          Буду верен две недели,
          <w:br/>
          Приходи на сеновал!
          <w:br/>
          Засмеют меня соседи,
          <w:br/>
          Дескать, паренек пропал,
          <w:br/>
          Не хочу только жениться,
          <w:br/>
          Душе воля дорога.
          <w:br/>
          Будешь в омуте топиться,
          <w:br/>
          Туда и дорога!
          <w:br/>
          3
          <w:br/>
          Ворожила мне маменька:
          <w:br/>
          Не быть тебе старенькой,
          <w:br/>
          Слишком милого любишь,
          <w:br/>
          Свою душу загубить.
          <w:br/>
          Я же маменьке ответила:
          <w:br/>
          Проживу жизнь весело,
          <w:br/>
          Ежели подчас тоскую,
          <w:br/>
          Зато милого целую.
          <w:br/>
          Говорила я маменьке,
          <w:br/>
          Сидя на заваленке,
          <w:br/>
          А сама была не своя:
          <w:br/>
          Бросил милый мой меня.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2022-03-25T09:03:35+03:00</dcterms:created>
  <dcterms:modified xsi:type="dcterms:W3CDTF">2022-03-25T09:03:35+03:00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