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Частушки к 8-летию Театра на Таганке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Кузькин Федя, сам не свой,
          <w:br/>
          Дважды непропущенный,
          <w:br/>
          Мне приснился — чуть живой,
          <w:br/>
          Как в вино опущенный.
          <w:br/>
          <w:br/>
          Сбрил усы, сошёл на нет —
          <w:br/>
          Есть с чего расстроиться!..
          <w:br/>
          Но… восемь бед — один ответ,
          <w:br/>
          А Бог — он любит троицу.
          <w:br/>
          <w:br/>
          Эх, раз, ещё раз!
          <w:br/>
          «Волги» с «Чайками» у нас!
          <w:br/>
          Дорогих гостей мы встретим
          <w:br/>
          Ещё много-много раз!
          <w:br/>
          <w:br/>
          Удивлю сегодня вас
          <w:br/>
          Вот какою штукою:
          <w:br/>
          Прогрессивный Петер Вайс
          <w:br/>
          Оказался сукою.
          <w:br/>
          <w:br/>
          Этот Петер — мимо сада,
          <w:br/>
          А в саду растут дубы…
          <w:br/>
          Пусть его «Марата-Сада»
          <w:br/>
          Ставят Белые Столбы.
          <w:br/>
          <w:br/>
          Не идет «Макинпотт» —
          <w:br/>
          Гинзбург впроголодь живёт,
          <w:br/>
          Но кто знает — может Петер
          <w:br/>
          По-другому запоёт?
          <w:br/>
          <w:br/>
          От столицы до границ
          <w:br/>
          Мучают вопросами:
          <w:br/>
          Как остались мы без «Лиц»,
          <w:br/>
          Как остались с носом мы?!
          <w:br/>
          <w:br/>
          Через восемь лет прошли
          <w:br/>
          Мы, поднаторевшие,
          <w:br/>
          Наши «Лица» сберегли,
          <w:br/>
          Малость постаревшие…
          <w:br/>
          <w:br/>
          Ну а мы — &lt;не&gt; горим,
          <w:br/>
          Мы ещё поговорим!
          <w:br/>
          Впрочем, жаль, что наши «Лица»
          <w:br/>
          Не увидит город Рим!
          <w:br/>
          <w:br/>
          Печь с заслонкой — но, гляди,
          <w:br/>
          С не совсем прикрытою.
          <w:br/>
          И маячат впереди
          <w:br/>
          «Мастер с Маргаритою».
          <w:br/>
          <w:br/>
          Сквозь пургу маячит свет —
          <w:br/>
          Мы дойдём к родимому,
          <w:br/>
          Ведь всего-то восемь лет
          <w:br/>
          Нашему Любимому!
          <w:br/>
          <w:br/>
          Выпьем за здоровьице —
          <w:br/>
          Можно нам теперича! —
          <w:br/>
          Юрия Петровича
          <w:br/>
          И Алексан Сергеича!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2022-03-18T07:50:26+03:00</dcterms:created>
  <dcterms:modified xsi:type="dcterms:W3CDTF">2022-03-18T07:50:26+03:00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