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Чемодан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Большой дорожный Чемодан —
          <w:br/>
          Турист неутомимый,
          <w:br/>
          Объездил я немало стран:
          <w:br/>
          Летал на Тихий океан,
          <w:br/>
          Через него и мимо.
          <w:br/>
          <w:br/>
          Я в самых разных городах
          <w:br/>
          Менял в пути отели —
          <w:br/>
          На иностранных языках
          <w:br/>
          Наклейки на моих боках
          <w:br/>
          Заманчиво пестрели.
          <w:br/>
          <w:br/>
          Я потерял свой прежний вид
          <w:br/>
          Был поцарапан и побит:
          <w:br/>
          Меня в бока толкали,
          <w:br/>
          Меня нигде не берегли,
          <w:br/>
          Когда везли и волокли,
          <w:br/>
          Грузили и толкали.
          <w:br/>
          <w:br/>
          Где б ни был я за рубежом,
          <w:br/>
          Испытывая муки,
          <w:br/>
          Я назывался «багажом»,
          <w:br/>
          Попав в чужие руки.
          <w:br/>
          <w:br/>
          Открыться как-то я не смог
          <w:br/>
          В таможне, на границе,
          <w:br/>
          И мне тогда сломал замок
          <w:br/>
          Чиновник краснолицый.
          <w:br/>
          <w:br/>
          Носильщик, что меня грузил
          <w:br/>
          В автобусной толкучке,
          <w:br/>
          Рванул меня что было сил,
          <w:br/>
          И я теперь без ручки.
          <w:br/>
          <w:br/>
          Дорожный старый Чемодан,
          <w:br/>
          Я — отслуживший ветеран,
          <w:br/>
          Отправлен в кладовую.
          <w:br/>
          И здесь мне снятся иногда:
          <w:br/>
          Аэродромы… поезда…
          <w:br/>
          И еду… и плыву 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2022-03-19T08:52:14+03:00</dcterms:created>
  <dcterms:modified xsi:type="dcterms:W3CDTF">2022-03-19T08:52:14+03:00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