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Чередованье милых развлечений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Чередованье милых развлечений
          <w:br/>
           Бывает иногда скучнее службы.
          <w:br/>
           Прийти на помощь может только случай,
          <w:br/>
           Но случая не приманишь, как Жучку.
          <w:br/>
           Храм случая — игорные дома.
          <w:br/>
           Описывать азарт спаленных глаз,
          <w:br/>
           Губ пересохших, помертвелых лбов
          <w:br/>
           Не стану я. Под выкрики крупье
          <w:br/>
           Просиживал я ночи напролет.
          <w:br/>
           Казалось мне, сижу я под водою.
          <w:br/>
           Зеленое сукно напоминало
          <w:br/>
           Зеленый край за паром голубым…
          <w:br/>
           Но я искал ведь не воспоминаний,
          <w:br/>
           Которых тщательно я избегал,
          <w:br/>
           А дожидался случая. Однажды
          <w:br/>
           Ко мне подходит некий человек
          <w:br/>
           В больших очках и говорит: — Как видно,
          <w:br/>
           Вы вовсе не игрок, скорей любитель,
          <w:br/>
           Или, верней, искатель ощущений.
          <w:br/>
           Но, в сущности, здесь — страшная тоска:
          <w:br/>
           Однообразно и неинтересно.
          <w:br/>
           Теперь еще не поздно. Может быть,
          <w:br/>
           Вы не откажетесь пройтись со мною
          <w:br/>
           И осмотреть собранье небольшое
          <w:br/>
           Диковинок? Изъездил всю Европу
          <w:br/>
           Я с юных лет; в Египте даже был.
          <w:br/>
           Образовался маленький музей, —
          <w:br/>
           Меж хламом есть занятные вещицы,
          <w:br/>
           И я, как всякий коллекционер,
          <w:br/>
           Ценю внимание; без разделенья,
          <w:br/>
           Как все другие, эта страсть — мертва. —
          <w:br/>
           Я быстро согласился, хоть по правде
          <w:br/>
           Сказать, не нравился мне этот человечек:
          <w:br/>
           Казался он назойливым и глупым.
          <w:br/>
           Но было только без четверти час,
          <w:br/>
           И я решительно не знал, что делать.
          <w:br/>
           Конечно, если разбирать как случай —
          <w:br/>
           Убого было это приключенье!
          <w:br/>
           Мы шли квартала три; подъезд обычный,
          <w:br/>
           Обычная мещанская квартирка,
          <w:br/>
           Обычные подделки скарабеев,
          <w:br/>
           Мушкеты, сломанные телескопы,
          <w:br/>
           Подъеденные молью парики
          <w:br/>
           Да заводные куклы без ключей.
          <w:br/>
           Мне на мозги садилась паутина,
          <w:br/>
           Подташнивало, голова кружилась,
          <w:br/>
           И я уж собирался уходить…
          <w:br/>
           Хозяин чуть замялся и сказал:
          <w:br/>
           — Вам, кажется, не нравится? Конечно,
          <w:br/>
           Для знатока далеко не товар.
          <w:br/>
           Есть у меня еще одна забава,
          <w:br/>
           Но не вполне закончена она.
          <w:br/>
           Я все ищу вторую половину.
          <w:br/>
           На днях, надеюсь, дело будет в шляпе.
          <w:br/>
           Быть может, взглянете? — Близнец! — «Близнец?!»
          <w:br/>
           — Близнец. — «И одиночка?» — Одиночка.
          <w:br/>
           Вошли в каморку мы: посередине
          <w:br/>
           Стоял аквариум, покрытый сверху
          <w:br/>
           Стеклом голубоватым, словно лед.
          <w:br/>
           В воде форель вилась меланхолично
          <w:br/>
           И мелодично била о стекло.
          <w:br/>
           — Она пробьет его, не сомневайтесь. —
          <w:br/>
           «Ну, где же ваш близнец?» — Сейчас, терпенье. —
          <w:br/>
           Он отворил в стене, с ужимкой, шкап
          <w:br/>
           И отскочил за дверцу. Там, на стуле,
          <w:br/>
           На коленкоровом зеленом фоне
          <w:br/>
           Оборванное спало существо
          <w:br/>
           (Как молния мелькнуло — «Калигари!»):
          <w:br/>
           Сквозь кожу зелень явственно сквозила,
          <w:br/>
           Кривились губы горько и преступно,
          <w:br/>
           Ко лбу прилипли русые колечки,
          <w:br/>
           И билась вена на сухом виске.
          <w:br/>
           Я с ожиданием и отвращеньем
          <w:br/>
           Смотрел, смотрел, не отрывая глаз…
          <w:br/>
           А рыба бьет тихонько о стекло…
          <w:br/>
           И легкий треск и синий звон слилися…
          <w:br/>
           Американское пальто и галстук…
          <w:br/>
           И кепка цветом нежной rose champagne.
          <w:br/>
           Схватился з_а_ сердце и дико вскрикнул…
          <w:br/>
           — Ах, Боже мой, да вы уже знакомы?
          <w:br/>
           И даже… может быть… не верю счастью!..
          <w:br/>
           «Открой, открой зеленые глаза!
          <w:br/>
           Мне все равно, каким тебя послала
          <w:br/>
           Ко мне назад зеленая страна!
          <w:br/>
           Я — смертный брат твой. Помнишь, там, в Карпатах?
          <w:br/>
           Шекспир еще тобою не дочитан
          <w:br/>
           И радугой расходятся слова.
          <w:br/>
           Последний стыд и полное блаженство!..»
          <w:br/>
           А рыба бьет, и бьет, и бьет, и бьет.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2022-04-26T19:35:25+03:00</dcterms:created>
  <dcterms:modified xsi:type="dcterms:W3CDTF">2022-04-26T19:35:25+03:00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